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20" w:rsidRPr="00C42A20" w:rsidRDefault="007A70FE" w:rsidP="00C42A20">
      <w:pPr>
        <w:spacing w:line="20" w:lineRule="atLeast"/>
        <w:contextualSpacing/>
        <w:jc w:val="right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  <w:r w:rsidR="00C42A20" w:rsidRPr="00C42A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A20" w:rsidRPr="00C42A20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 </w:t>
      </w:r>
      <w:r w:rsidR="00C42A20" w:rsidRPr="00C42A2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                     </w:t>
      </w:r>
    </w:p>
    <w:p w:rsidR="00446BD7" w:rsidRPr="00446BD7" w:rsidRDefault="00C42A20" w:rsidP="00446BD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C42A2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42A20">
        <w:rPr>
          <w:rFonts w:ascii="Times New Roman" w:hAnsi="Times New Roman" w:cs="Times New Roman"/>
          <w:sz w:val="24"/>
          <w:szCs w:val="24"/>
        </w:rPr>
        <w:tab/>
      </w:r>
      <w:r w:rsidRPr="00C42A20">
        <w:rPr>
          <w:rFonts w:ascii="Times New Roman" w:hAnsi="Times New Roman" w:cs="Times New Roman"/>
          <w:sz w:val="24"/>
          <w:szCs w:val="24"/>
        </w:rPr>
        <w:tab/>
      </w:r>
      <w:r w:rsidRPr="00C42A20">
        <w:rPr>
          <w:rFonts w:ascii="Times New Roman" w:hAnsi="Times New Roman" w:cs="Times New Roman"/>
          <w:sz w:val="24"/>
          <w:szCs w:val="24"/>
        </w:rPr>
        <w:tab/>
      </w:r>
      <w:r w:rsidRPr="00C42A20">
        <w:rPr>
          <w:rFonts w:ascii="Times New Roman" w:hAnsi="Times New Roman" w:cs="Times New Roman"/>
          <w:sz w:val="24"/>
          <w:szCs w:val="24"/>
        </w:rPr>
        <w:tab/>
      </w:r>
      <w:r w:rsidRPr="00C42A20">
        <w:rPr>
          <w:rFonts w:ascii="Times New Roman" w:hAnsi="Times New Roman" w:cs="Times New Roman"/>
          <w:sz w:val="24"/>
          <w:szCs w:val="24"/>
        </w:rPr>
        <w:tab/>
      </w:r>
      <w:r w:rsidRPr="00446BD7">
        <w:rPr>
          <w:rFonts w:ascii="Times New Roman" w:hAnsi="Times New Roman" w:cs="Times New Roman"/>
          <w:sz w:val="24"/>
          <w:szCs w:val="24"/>
        </w:rPr>
        <w:t xml:space="preserve">  </w:t>
      </w:r>
      <w:r w:rsidR="00446BD7" w:rsidRPr="00446BD7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446BD7" w:rsidRPr="00446BD7" w:rsidRDefault="00446BD7" w:rsidP="00446BD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446BD7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446BD7" w:rsidRPr="00446BD7" w:rsidRDefault="00446BD7" w:rsidP="00446BD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446BD7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446BD7" w:rsidRPr="00446BD7" w:rsidRDefault="00446BD7" w:rsidP="00446BD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446BD7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446BD7" w:rsidRPr="00446BD7" w:rsidRDefault="00446BD7" w:rsidP="00446BD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446BD7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446BD7" w:rsidRDefault="00446BD7" w:rsidP="00446BD7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46BD7">
        <w:rPr>
          <w:rFonts w:ascii="Times New Roman" w:hAnsi="Times New Roman" w:cs="Times New Roman"/>
        </w:rPr>
        <w:t>от 20 декабря 2016 г № 133</w:t>
      </w:r>
      <w:r w:rsidR="00C42A20" w:rsidRPr="00446B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A20" w:rsidRPr="00446BD7" w:rsidRDefault="00C42A20" w:rsidP="00446BD7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C42A20" w:rsidRPr="00446BD7" w:rsidSect="00C42A20">
          <w:pgSz w:w="11909" w:h="16834"/>
          <w:pgMar w:top="426" w:right="458" w:bottom="360" w:left="1304" w:header="720" w:footer="720" w:gutter="0"/>
          <w:cols w:space="60"/>
          <w:noEndnote/>
        </w:sectPr>
      </w:pPr>
      <w:r w:rsidRPr="00446BD7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42A20" w:rsidRPr="00C42A20" w:rsidRDefault="00C42A20" w:rsidP="00C42A20">
      <w:pPr>
        <w:shd w:val="clear" w:color="auto" w:fill="FFFFFF"/>
        <w:tabs>
          <w:tab w:val="left" w:leader="underscore" w:pos="4997"/>
          <w:tab w:val="left" w:leader="underscore" w:pos="7930"/>
        </w:tabs>
        <w:spacing w:before="403" w:line="20" w:lineRule="atLeast"/>
        <w:ind w:left="922" w:right="107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42A20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lastRenderedPageBreak/>
        <w:t xml:space="preserve">Источники внутреннего финансирования дефицита бюджета Михайлоанненского </w:t>
      </w:r>
      <w:r w:rsidRPr="00C42A20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сельсовета на 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плановый период 2018 и2019</w:t>
      </w:r>
      <w:r w:rsidRPr="00C42A20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C42A20">
        <w:rPr>
          <w:rFonts w:ascii="Times New Roman" w:hAnsi="Times New Roman" w:cs="Times New Roman"/>
          <w:bCs/>
          <w:color w:val="000000"/>
          <w:spacing w:val="-15"/>
          <w:sz w:val="24"/>
          <w:szCs w:val="24"/>
        </w:rPr>
        <w:t>год</w:t>
      </w:r>
      <w:r w:rsidRPr="00C42A20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pacing w:val="-9"/>
          <w:sz w:val="24"/>
          <w:szCs w:val="24"/>
        </w:rPr>
        <w:t>ы</w:t>
      </w:r>
      <w:proofErr w:type="spellEnd"/>
      <w:r w:rsidRPr="00C42A20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 (рублей)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4536"/>
        <w:gridCol w:w="1276"/>
        <w:gridCol w:w="1217"/>
      </w:tblGrid>
      <w:tr w:rsidR="00C42A20" w:rsidRPr="00C42A20" w:rsidTr="00C42A20">
        <w:trPr>
          <w:trHeight w:hRule="exact" w:val="586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212121"/>
                <w:spacing w:val="-3"/>
                <w:sz w:val="24"/>
                <w:szCs w:val="24"/>
              </w:rPr>
              <w:t xml:space="preserve">Код </w:t>
            </w:r>
            <w:r w:rsidRPr="00C42A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бюджетной </w:t>
            </w:r>
            <w:r w:rsidRPr="00C42A2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классификации Российской </w:t>
            </w:r>
            <w:r w:rsidRPr="00C42A20">
              <w:rPr>
                <w:rFonts w:ascii="Times New Roman" w:hAnsi="Times New Roman" w:cs="Times New Roman"/>
                <w:color w:val="212121"/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403" w:right="44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Наименование источников финансирования </w:t>
            </w:r>
            <w:r w:rsidRPr="00C42A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дефицита бюджета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212121"/>
                <w:spacing w:val="-10"/>
                <w:sz w:val="24"/>
                <w:szCs w:val="24"/>
              </w:rPr>
              <w:t>Сумма</w:t>
            </w:r>
          </w:p>
        </w:tc>
      </w:tr>
      <w:tr w:rsidR="00C42A20" w:rsidRPr="00C42A20" w:rsidTr="00C42A20">
        <w:trPr>
          <w:trHeight w:hRule="exact" w:val="407"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4" w:right="34"/>
              <w:contextualSpacing/>
              <w:jc w:val="center"/>
              <w:rPr>
                <w:rFonts w:ascii="Times New Roman" w:hAnsi="Times New Roman" w:cs="Times New Roman"/>
                <w:color w:val="212121"/>
                <w:spacing w:val="-3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403" w:right="446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212121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pacing w:val="-10"/>
                <w:sz w:val="24"/>
                <w:szCs w:val="24"/>
              </w:rPr>
              <w:t>2018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212121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pacing w:val="-10"/>
                <w:sz w:val="24"/>
                <w:szCs w:val="24"/>
              </w:rPr>
              <w:t>2019</w:t>
            </w:r>
          </w:p>
        </w:tc>
      </w:tr>
      <w:tr w:rsidR="00C42A20" w:rsidRPr="00C42A20" w:rsidTr="00C42A20">
        <w:trPr>
          <w:trHeight w:hRule="exact" w:val="28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6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42A20" w:rsidRPr="00C42A20" w:rsidTr="00C42A20">
        <w:trPr>
          <w:trHeight w:hRule="exact" w:val="56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01 03 00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654" w:hanging="255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кредиты от других бюджетов </w:t>
            </w:r>
          </w:p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654" w:hanging="255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84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01 03 01 00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2654" w:hanging="255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кредиты от других бюджетов </w:t>
            </w:r>
          </w:p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0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85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01 03 01 00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0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112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85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01 03 01 00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112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01 03 01 00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C42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сельских поселений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9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01 05 00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A20" w:rsidRPr="00C42A20" w:rsidTr="00C42A20">
        <w:trPr>
          <w:trHeight w:hRule="exact" w:val="9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01 05 00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right="1541" w:hanging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1373835,95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1377120,26</w:t>
            </w:r>
          </w:p>
        </w:tc>
      </w:tr>
      <w:tr w:rsidR="00C42A20" w:rsidRPr="00C42A20" w:rsidTr="00C42A20">
        <w:trPr>
          <w:trHeight w:hRule="exact" w:val="9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01 05 02 00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right="1541" w:hanging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1373835,95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1377120,26</w:t>
            </w:r>
          </w:p>
        </w:tc>
      </w:tr>
      <w:tr w:rsidR="00C42A20" w:rsidRPr="00C42A20" w:rsidTr="00C42A20">
        <w:trPr>
          <w:trHeight w:hRule="exact" w:val="61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5" w:right="1262" w:firstLine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Увеличение прочих остатков денежных </w:t>
            </w:r>
            <w:r w:rsidRPr="00C42A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1373835,95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1377120,26</w:t>
            </w:r>
          </w:p>
        </w:tc>
      </w:tr>
      <w:tr w:rsidR="00C42A20" w:rsidRPr="00C42A20" w:rsidTr="00C42A20">
        <w:trPr>
          <w:trHeight w:hRule="exact" w:val="88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Увеличение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1373835,95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1377120,26</w:t>
            </w:r>
          </w:p>
        </w:tc>
      </w:tr>
      <w:tr w:rsidR="00C42A20" w:rsidRPr="00C42A20" w:rsidTr="00C42A20">
        <w:trPr>
          <w:trHeight w:hRule="exact" w:val="68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212121"/>
                <w:spacing w:val="-4"/>
                <w:sz w:val="24"/>
                <w:szCs w:val="24"/>
              </w:rPr>
              <w:t xml:space="preserve">01 05 00 </w:t>
            </w:r>
            <w:proofErr w:type="spellStart"/>
            <w:r w:rsidRPr="00C42A20">
              <w:rPr>
                <w:rFonts w:ascii="Times New Roman" w:hAnsi="Times New Roman" w:cs="Times New Roman"/>
                <w:color w:val="212121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21212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C42A20">
              <w:rPr>
                <w:rFonts w:ascii="Times New Roman" w:hAnsi="Times New Roman" w:cs="Times New Roman"/>
                <w:color w:val="212121"/>
                <w:spacing w:val="-4"/>
                <w:sz w:val="24"/>
                <w:szCs w:val="24"/>
              </w:rPr>
              <w:t xml:space="preserve">0000 </w:t>
            </w: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0" w:right="1435" w:firstLine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Уменьшение остатков </w:t>
            </w:r>
            <w:r w:rsidRPr="00C42A20">
              <w:rPr>
                <w:rFonts w:ascii="Times New Roman" w:hAnsi="Times New Roman" w:cs="Times New Roman"/>
                <w:color w:val="212121"/>
                <w:spacing w:val="-4"/>
                <w:sz w:val="24"/>
                <w:szCs w:val="24"/>
              </w:rPr>
              <w:t xml:space="preserve">средств </w:t>
            </w: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1480622,14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1484234,26</w:t>
            </w:r>
          </w:p>
        </w:tc>
      </w:tr>
      <w:tr w:rsidR="00C42A20" w:rsidRPr="00C42A20" w:rsidTr="00C42A20">
        <w:trPr>
          <w:trHeight w:hRule="exact"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4" w:right="1162" w:firstLine="1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1480622,14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Default="00C42A20">
            <w:r w:rsidRPr="00CF3445">
              <w:rPr>
                <w:rFonts w:ascii="Times New Roman" w:hAnsi="Times New Roman" w:cs="Times New Roman"/>
                <w:sz w:val="24"/>
                <w:szCs w:val="24"/>
              </w:rPr>
              <w:t>1484234,26</w:t>
            </w:r>
          </w:p>
        </w:tc>
      </w:tr>
      <w:tr w:rsidR="00C42A20" w:rsidRPr="00C42A20" w:rsidTr="00C42A20">
        <w:trPr>
          <w:trHeight w:hRule="exact" w:val="55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9" w:right="1162" w:firstLine="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Уменьшение прочих остатков денежных </w:t>
            </w:r>
            <w:r w:rsidRPr="00C42A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1480622,14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Default="00C42A20">
            <w:r w:rsidRPr="00CF3445">
              <w:rPr>
                <w:rFonts w:ascii="Times New Roman" w:hAnsi="Times New Roman" w:cs="Times New Roman"/>
                <w:sz w:val="24"/>
                <w:szCs w:val="24"/>
              </w:rPr>
              <w:t>1484234,26</w:t>
            </w:r>
          </w:p>
        </w:tc>
      </w:tr>
      <w:tr w:rsidR="00C42A20" w:rsidRPr="00C42A20" w:rsidTr="00C42A20">
        <w:trPr>
          <w:trHeight w:hRule="exact" w:val="86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9" w:right="1162" w:firstLine="19"/>
              <w:contextualSpacing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Уменьшение прочих остатков денежных </w:t>
            </w:r>
            <w:r w:rsidRPr="00C42A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средств бюджетов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1480622,14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Default="00C42A20">
            <w:r w:rsidRPr="00CF3445">
              <w:rPr>
                <w:rFonts w:ascii="Times New Roman" w:hAnsi="Times New Roman" w:cs="Times New Roman"/>
                <w:sz w:val="24"/>
                <w:szCs w:val="24"/>
              </w:rPr>
              <w:t>1484234,26</w:t>
            </w:r>
          </w:p>
        </w:tc>
      </w:tr>
      <w:tr w:rsidR="00C42A20" w:rsidRPr="00C42A20" w:rsidTr="00C42A20">
        <w:trPr>
          <w:trHeight w:hRule="exact" w:val="86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A20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2A20" w:rsidRPr="00C42A20" w:rsidRDefault="00C42A20" w:rsidP="00C42A20">
            <w:pPr>
              <w:shd w:val="clear" w:color="auto" w:fill="FFFFFF"/>
              <w:spacing w:line="20" w:lineRule="atLeast"/>
              <w:ind w:left="19" w:right="1162" w:firstLine="19"/>
              <w:contextualSpacing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42A2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A20" w:rsidRPr="00C42A20" w:rsidRDefault="00C42A20" w:rsidP="00C42A2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A20" w:rsidRPr="00C42A20" w:rsidRDefault="00C42A20" w:rsidP="00C42A20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5319E" w:rsidRPr="00C42A20" w:rsidRDefault="00F5319E" w:rsidP="00C42A20">
      <w:pPr>
        <w:spacing w:line="20" w:lineRule="atLeast"/>
        <w:contextualSpacing/>
        <w:rPr>
          <w:rFonts w:ascii="Times New Roman" w:hAnsi="Times New Roman" w:cs="Times New Roman"/>
        </w:rPr>
      </w:pPr>
    </w:p>
    <w:sectPr w:rsidR="00F5319E" w:rsidRPr="00C42A20" w:rsidSect="003E2E23">
      <w:type w:val="continuous"/>
      <w:pgSz w:w="11909" w:h="16834"/>
      <w:pgMar w:top="972" w:right="458" w:bottom="360" w:left="130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2A20"/>
    <w:rsid w:val="003E2E23"/>
    <w:rsid w:val="00446BD7"/>
    <w:rsid w:val="004B1335"/>
    <w:rsid w:val="007A70FE"/>
    <w:rsid w:val="00C42A20"/>
    <w:rsid w:val="00F53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370</Words>
  <Characters>2115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4</cp:revision>
  <dcterms:created xsi:type="dcterms:W3CDTF">2016-12-20T11:34:00Z</dcterms:created>
  <dcterms:modified xsi:type="dcterms:W3CDTF">2016-12-20T12:56:00Z</dcterms:modified>
</cp:coreProperties>
</file>